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年浙江省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校园规划建设</w:t>
      </w:r>
      <w:r>
        <w:rPr>
          <w:rFonts w:hint="eastAsia" w:ascii="黑体" w:hAnsi="黑体" w:eastAsia="黑体" w:cs="黑体"/>
          <w:sz w:val="44"/>
          <w:szCs w:val="44"/>
        </w:rPr>
        <w:t>研究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课题方案</w:t>
      </w:r>
    </w:p>
    <w:p>
      <w:pPr>
        <w:pStyle w:val="3"/>
        <w:bidi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pStyle w:val="3"/>
        <w:bidi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本部分内容不能出现课题负责人、所在单位、课题组成员和地区等具体信息。</w:t>
      </w:r>
    </w:p>
    <w:tbl>
      <w:tblPr>
        <w:tblStyle w:val="5"/>
        <w:tblpPr w:leftFromText="180" w:rightFromText="180" w:vertAnchor="text" w:horzAnchor="page" w:tblpX="1695" w:tblpY="91"/>
        <w:tblOverlap w:val="never"/>
        <w:tblW w:w="91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课题名称：</w:t>
            </w:r>
          </w:p>
        </w:tc>
        <w:tc>
          <w:tcPr>
            <w:tcW w:w="7767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</w:pP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8" w:hRule="atLeast"/>
        </w:trPr>
        <w:tc>
          <w:tcPr>
            <w:tcW w:w="9151" w:type="dxa"/>
            <w:gridSpan w:val="2"/>
            <w:vAlign w:val="top"/>
          </w:tcPr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本次课题申报必须附有详细的研究方案，研究方案应按规范要求设计，字数为5000字以内，并包含以下内容：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1.选题：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选题的意义和价值，本课题国内外研究现状述评。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2.内容：本课题的研究目标、主要内容、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研究方法、重点难点分析和研究步骤等。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3.预期成果：本课题理论创新程度或实际价值，研究成果等。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4.前期准备：本课题研究已做的前期准备工作（已收集的数据，进行的调查研究，完成的部分初稿等），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课题负责人已有与本课题相关的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研究成果和参考文献（各限填10项）。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bookmarkEnd w:id="0"/>
      <w:bookmarkEnd w:id="1"/>
    </w:tbl>
    <w:p>
      <w:pPr>
        <w:pStyle w:val="2"/>
      </w:pPr>
    </w:p>
    <w:sectPr>
      <w:pgSz w:w="11906" w:h="16838"/>
      <w:pgMar w:top="1684" w:right="1570" w:bottom="1684" w:left="157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F40F82-CED1-434F-8C94-14B215AB4E7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C8CAC9B9-ED6F-41EA-A00D-4623304D8BC3}"/>
  </w:font>
  <w:font w:name="创艺简中圆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3B91ABC-3159-48AC-8880-3BB8780AE9E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WJiYWZlOGFmYjE4YzJlMzRlYzZmNDljZDJmOWJjOGUifQ=="/>
  </w:docVars>
  <w:rsids>
    <w:rsidRoot w:val="00000000"/>
    <w:rsid w:val="1C1D1D61"/>
    <w:rsid w:val="20F8500E"/>
    <w:rsid w:val="56674A08"/>
    <w:rsid w:val="56FA6C77"/>
    <w:rsid w:val="5AAD2470"/>
    <w:rsid w:val="5DDD21FF"/>
    <w:rsid w:val="658A78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="100" w:beforeAutospacing="1" w:afterAutospacing="1"/>
      <w:ind w:left="482" w:leftChars="0" w:right="238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501</Characters>
  <Lines>0</Lines>
  <Paragraphs>0</Paragraphs>
  <TotalTime>2</TotalTime>
  <ScaleCrop>false</ScaleCrop>
  <LinksUpToDate>false</LinksUpToDate>
  <CharactersWithSpaces>501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2022-04-02T11:30:00Z</dcterms:created>
  <dc:creator>ssssmint</dc:creator>
  <cp:lastModifiedBy>Administrator</cp:lastModifiedBy>
  <cp:lastPrinted>2022-08-17T16:55:00Z</cp:lastPrinted>
  <dcterms:modified xsi:type="dcterms:W3CDTF">2023-09-06T07:41:16Z</dcterms:modified>
  <dc:title>关于开展2023年浙江省校园规划建设研究课题申报工作的通知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3CA6953B403346C995456E45F55BB533</vt:lpwstr>
  </property>
  <property fmtid="{D5CDD505-2E9C-101B-9397-08002B2CF9AE}" pid="4" name="commondata">
    <vt:lpwstr>eyJoZGlkIjoiOGMwNjFkOWJiYTJmZmMyMDdkNmU5YWE2YjVhNzY5NTkifQ==</vt:lpwstr>
  </property>
</Properties>
</file>